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B356" w14:textId="77777777" w:rsidR="00120236" w:rsidRPr="00120236" w:rsidRDefault="00120236" w:rsidP="00120236">
      <w:pPr>
        <w:rPr>
          <w:rFonts w:ascii="Aptos" w:eastAsia="Times New Roman" w:hAnsi="Aptos" w:cs="Times New Roman"/>
          <w:color w:val="212121"/>
        </w:rPr>
      </w:pPr>
      <w:r w:rsidRPr="00120236">
        <w:rPr>
          <w:rFonts w:ascii="Arial" w:eastAsia="Times New Roman" w:hAnsi="Arial" w:cs="Arial"/>
          <w:color w:val="000000"/>
        </w:rPr>
        <w:t>Hello Everyone, </w:t>
      </w:r>
    </w:p>
    <w:p w14:paraId="3812C8F4" w14:textId="77777777" w:rsidR="00120236" w:rsidRPr="00120236" w:rsidRDefault="00120236" w:rsidP="00120236">
      <w:pPr>
        <w:spacing w:before="100" w:beforeAutospacing="1" w:after="100" w:afterAutospacing="1"/>
        <w:rPr>
          <w:rFonts w:ascii="Aptos" w:eastAsia="Times New Roman" w:hAnsi="Aptos" w:cs="Times New Roman"/>
          <w:color w:val="212121"/>
        </w:rPr>
      </w:pPr>
      <w:r w:rsidRPr="00120236">
        <w:rPr>
          <w:rFonts w:ascii="Aptos" w:eastAsia="Times New Roman" w:hAnsi="Aptos" w:cs="Times New Roman"/>
          <w:color w:val="212121"/>
          <w:sz w:val="22"/>
          <w:szCs w:val="22"/>
        </w:rPr>
        <w:t> </w:t>
      </w:r>
    </w:p>
    <w:p w14:paraId="43B402E5" w14:textId="77777777" w:rsidR="00120236" w:rsidRPr="00120236" w:rsidRDefault="00120236" w:rsidP="00120236">
      <w:pPr>
        <w:rPr>
          <w:rFonts w:ascii="Aptos" w:eastAsia="Times New Roman" w:hAnsi="Aptos" w:cs="Times New Roman"/>
          <w:color w:val="212121"/>
        </w:rPr>
      </w:pPr>
      <w:r w:rsidRPr="00120236">
        <w:rPr>
          <w:rFonts w:ascii="Arial" w:eastAsia="Times New Roman" w:hAnsi="Arial" w:cs="Arial"/>
          <w:color w:val="000000"/>
        </w:rPr>
        <w:t>I am delighted to share that we just</w:t>
      </w:r>
      <w:r w:rsidRPr="00120236">
        <w:rPr>
          <w:rFonts w:ascii="Arial" w:eastAsia="Times New Roman" w:hAnsi="Arial" w:cs="Arial"/>
          <w:b/>
          <w:bCs/>
          <w:color w:val="000000"/>
        </w:rPr>
        <w:t> </w:t>
      </w:r>
      <w:hyperlink r:id="rId5" w:tgtFrame="_blank" w:tooltip="Original URL:&#10;https://workforcenow.adp.com/mascsr/default/mdf/recruitment/recruitment.html?cid=4902ad8d-5f90-407d-a266-97e4567c890b&amp;ccId=19000101_000001&amp;lang=en_US&amp;selectedMenuKey=CurrentOpenings&#10;&#10;Click to follow link." w:history="1">
        <w:r w:rsidRPr="00120236">
          <w:rPr>
            <w:rFonts w:ascii="Arial" w:eastAsia="Times New Roman" w:hAnsi="Arial" w:cs="Arial"/>
            <w:b/>
            <w:bCs/>
            <w:color w:val="0078D7"/>
            <w:u w:val="single"/>
          </w:rPr>
          <w:t>opened 8 full-time paid summer internships</w:t>
        </w:r>
      </w:hyperlink>
      <w:r w:rsidRPr="00120236">
        <w:rPr>
          <w:rFonts w:ascii="Arial" w:eastAsia="Times New Roman" w:hAnsi="Arial" w:cs="Arial"/>
          <w:color w:val="000000"/>
        </w:rPr>
        <w:t>!</w:t>
      </w:r>
      <w:hyperlink r:id="rId6" w:tgtFrame="_blank" w:tooltip="https://nam10.safelinks.protection.outlook.com/?url=https%3A%2F%2Ffamsf.snaphire.com%2Fjobdetails%3Fajid%3DPbxV7&amp;data=05%7C02%7Ccad%40sfsu.edu%7Caa2b7296148249f2c94a08dc28314ed1%7Cd8fbe335822c41a987747f16709aac9f%7C0%7C0%7C638429439486790279%7CUnknown%7CTWFpbGZsb3d8eyJWIjoiMC4wLjAwMDAiLCJQIjoiV2luMzIiLCJBTiI6Ik1haWwiLCJXVCI6Mn0%3D%7C0%7C%7C%7C&amp;sdata=j5e2eojHgGUXSFkGSrqjRd8kPNqjVlRm%2F7siYCO1hWo%3D&amp;reserved=0" w:history="1">
        <w:r w:rsidRPr="00120236">
          <w:rPr>
            <w:rFonts w:ascii="Arial" w:eastAsia="Times New Roman" w:hAnsi="Arial" w:cs="Arial"/>
            <w:color w:val="0078D7"/>
          </w:rPr>
          <w:t> </w:t>
        </w:r>
      </w:hyperlink>
      <w:r w:rsidRPr="00120236">
        <w:rPr>
          <w:rFonts w:ascii="Arial" w:eastAsia="Times New Roman" w:hAnsi="Arial" w:cs="Arial"/>
          <w:color w:val="000000"/>
        </w:rPr>
        <w:t>If this excites you too, please scroll down for more details. </w:t>
      </w:r>
    </w:p>
    <w:p w14:paraId="6BDFE541" w14:textId="77777777" w:rsidR="00120236" w:rsidRPr="00120236" w:rsidRDefault="00120236" w:rsidP="00120236">
      <w:pPr>
        <w:spacing w:before="100" w:beforeAutospacing="1" w:after="100" w:afterAutospacing="1"/>
        <w:rPr>
          <w:rFonts w:ascii="Aptos" w:eastAsia="Times New Roman" w:hAnsi="Aptos" w:cs="Times New Roman"/>
          <w:color w:val="212121"/>
        </w:rPr>
      </w:pPr>
      <w:r w:rsidRPr="00120236">
        <w:rPr>
          <w:rFonts w:ascii="Aptos" w:eastAsia="Times New Roman" w:hAnsi="Aptos" w:cs="Times New Roman"/>
          <w:color w:val="212121"/>
          <w:sz w:val="22"/>
          <w:szCs w:val="22"/>
        </w:rPr>
        <w:t> </w:t>
      </w:r>
    </w:p>
    <w:p w14:paraId="076AD532" w14:textId="77777777" w:rsidR="00120236" w:rsidRPr="00120236" w:rsidRDefault="00120236" w:rsidP="00120236">
      <w:pPr>
        <w:rPr>
          <w:rFonts w:ascii="Aptos" w:eastAsia="Times New Roman" w:hAnsi="Aptos" w:cs="Times New Roman"/>
          <w:color w:val="212121"/>
        </w:rPr>
      </w:pPr>
      <w:r w:rsidRPr="00120236">
        <w:rPr>
          <w:rFonts w:ascii="Arial" w:eastAsia="Times New Roman" w:hAnsi="Arial" w:cs="Arial"/>
          <w:color w:val="000000"/>
        </w:rPr>
        <w:t>The Fine Arts Museums of San Francisco (FAMSF) Summer Internship program is designed to be an introductory professional experience, typically for students, emerging professionals, and those just entering the workforce, who are interested in a career in museums or the arts and who are passionate about equity and inclusion. Interns will gain knowledge of museum careers and culture, receive mentorship from full-time staff, hands-on project experience and feedback, and join a network of emerging museum professionals.</w:t>
      </w:r>
    </w:p>
    <w:p w14:paraId="288185E7" w14:textId="77777777" w:rsidR="00120236" w:rsidRPr="00120236" w:rsidRDefault="00120236" w:rsidP="00120236">
      <w:pPr>
        <w:rPr>
          <w:rFonts w:ascii="Aptos" w:eastAsia="Times New Roman" w:hAnsi="Aptos" w:cs="Times New Roman"/>
          <w:color w:val="212121"/>
        </w:rPr>
      </w:pPr>
      <w:r w:rsidRPr="00120236">
        <w:rPr>
          <w:rFonts w:ascii="Arial" w:eastAsia="Times New Roman" w:hAnsi="Arial" w:cs="Arial"/>
          <w:color w:val="000000"/>
        </w:rPr>
        <w:br/>
        <w:t>Here are some key details about this internship:</w:t>
      </w:r>
    </w:p>
    <w:p w14:paraId="0BFAC53D" w14:textId="77777777" w:rsidR="00120236" w:rsidRPr="00120236" w:rsidRDefault="00120236" w:rsidP="00120236">
      <w:pPr>
        <w:numPr>
          <w:ilvl w:val="0"/>
          <w:numId w:val="1"/>
        </w:numPr>
        <w:textAlignment w:val="baseline"/>
        <w:rPr>
          <w:rFonts w:ascii="Aptos" w:eastAsia="Times New Roman" w:hAnsi="Aptos" w:cs="Times New Roman"/>
          <w:color w:val="000000"/>
        </w:rPr>
      </w:pPr>
      <w:r w:rsidRPr="00120236">
        <w:rPr>
          <w:rFonts w:ascii="Arial" w:eastAsia="Times New Roman" w:hAnsi="Arial" w:cs="Arial"/>
          <w:b/>
          <w:bCs/>
          <w:color w:val="000000"/>
        </w:rPr>
        <w:t>Program Dates: </w:t>
      </w:r>
      <w:r w:rsidRPr="00120236">
        <w:rPr>
          <w:rFonts w:ascii="Arial" w:eastAsia="Times New Roman" w:hAnsi="Arial" w:cs="Arial"/>
          <w:color w:val="000000"/>
        </w:rPr>
        <w:t>June 17 - August 9, 2024</w:t>
      </w:r>
    </w:p>
    <w:p w14:paraId="2E6D723A" w14:textId="77777777" w:rsidR="00120236" w:rsidRPr="00120236" w:rsidRDefault="00120236" w:rsidP="00120236">
      <w:pPr>
        <w:numPr>
          <w:ilvl w:val="0"/>
          <w:numId w:val="1"/>
        </w:numPr>
        <w:textAlignment w:val="baseline"/>
        <w:rPr>
          <w:rFonts w:ascii="Aptos" w:eastAsia="Times New Roman" w:hAnsi="Aptos" w:cs="Times New Roman"/>
          <w:color w:val="000000"/>
        </w:rPr>
      </w:pPr>
      <w:r w:rsidRPr="00120236">
        <w:rPr>
          <w:rFonts w:ascii="Arial" w:eastAsia="Times New Roman" w:hAnsi="Arial" w:cs="Arial"/>
          <w:b/>
          <w:bCs/>
          <w:color w:val="000000"/>
        </w:rPr>
        <w:t>Time &amp; Pay: </w:t>
      </w:r>
      <w:r w:rsidRPr="00120236">
        <w:rPr>
          <w:rFonts w:ascii="Arial" w:eastAsia="Times New Roman" w:hAnsi="Arial" w:cs="Arial"/>
          <w:color w:val="000000"/>
        </w:rPr>
        <w:t>35 hours a week at $18.75/</w:t>
      </w:r>
      <w:proofErr w:type="spellStart"/>
      <w:proofErr w:type="gramStart"/>
      <w:r w:rsidRPr="00120236">
        <w:rPr>
          <w:rFonts w:ascii="Arial" w:eastAsia="Times New Roman" w:hAnsi="Arial" w:cs="Arial"/>
          <w:color w:val="000000"/>
        </w:rPr>
        <w:t>hr</w:t>
      </w:r>
      <w:proofErr w:type="spellEnd"/>
      <w:proofErr w:type="gramEnd"/>
    </w:p>
    <w:p w14:paraId="37C3F655" w14:textId="77777777" w:rsidR="00120236" w:rsidRPr="00120236" w:rsidRDefault="00120236" w:rsidP="00120236">
      <w:pPr>
        <w:numPr>
          <w:ilvl w:val="0"/>
          <w:numId w:val="1"/>
        </w:numPr>
        <w:textAlignment w:val="baseline"/>
        <w:rPr>
          <w:rFonts w:ascii="Aptos" w:eastAsia="Times New Roman" w:hAnsi="Aptos" w:cs="Times New Roman"/>
          <w:color w:val="000000"/>
        </w:rPr>
      </w:pPr>
      <w:r w:rsidRPr="00120236">
        <w:rPr>
          <w:rFonts w:ascii="Arial" w:eastAsia="Times New Roman" w:hAnsi="Arial" w:cs="Arial"/>
          <w:b/>
          <w:bCs/>
          <w:color w:val="000000"/>
        </w:rPr>
        <w:t>Participating Departments (8):</w:t>
      </w:r>
      <w:r w:rsidRPr="00120236">
        <w:rPr>
          <w:rFonts w:ascii="Arial" w:eastAsia="Times New Roman" w:hAnsi="Arial" w:cs="Arial"/>
          <w:color w:val="000000"/>
        </w:rPr>
        <w:t> Archives, Curatorial (Contemporary Art &amp; Programming &amp; Textile Arts), Development, Digital Media Production, Exhibition Design, Interpretation, and Public Programs. </w:t>
      </w:r>
    </w:p>
    <w:p w14:paraId="73CDFDDB" w14:textId="77777777" w:rsidR="00120236" w:rsidRPr="00120236" w:rsidRDefault="00120236" w:rsidP="00120236">
      <w:pPr>
        <w:numPr>
          <w:ilvl w:val="0"/>
          <w:numId w:val="1"/>
        </w:numPr>
        <w:textAlignment w:val="baseline"/>
        <w:rPr>
          <w:rFonts w:ascii="Aptos" w:eastAsia="Times New Roman" w:hAnsi="Aptos" w:cs="Times New Roman"/>
          <w:color w:val="000000"/>
        </w:rPr>
      </w:pPr>
      <w:r w:rsidRPr="00120236">
        <w:rPr>
          <w:rFonts w:ascii="Arial" w:eastAsia="Times New Roman" w:hAnsi="Arial" w:cs="Arial"/>
          <w:b/>
          <w:bCs/>
          <w:color w:val="000000"/>
        </w:rPr>
        <w:t>Program Format;</w:t>
      </w:r>
      <w:r w:rsidRPr="00120236">
        <w:rPr>
          <w:rFonts w:ascii="Arial" w:eastAsia="Times New Roman" w:hAnsi="Arial" w:cs="Arial"/>
          <w:color w:val="000000"/>
        </w:rPr>
        <w:t> On-site, working from the museums. </w:t>
      </w:r>
    </w:p>
    <w:p w14:paraId="4090B8BD" w14:textId="77777777" w:rsidR="00120236" w:rsidRPr="00120236" w:rsidRDefault="00120236" w:rsidP="00120236">
      <w:pPr>
        <w:numPr>
          <w:ilvl w:val="0"/>
          <w:numId w:val="1"/>
        </w:numPr>
        <w:textAlignment w:val="baseline"/>
        <w:rPr>
          <w:rFonts w:ascii="Aptos" w:eastAsia="Times New Roman" w:hAnsi="Aptos" w:cs="Times New Roman"/>
          <w:color w:val="000000"/>
        </w:rPr>
      </w:pPr>
      <w:r w:rsidRPr="00120236">
        <w:rPr>
          <w:rFonts w:ascii="Arial" w:eastAsia="Times New Roman" w:hAnsi="Arial" w:cs="Arial"/>
          <w:b/>
          <w:bCs/>
          <w:color w:val="000000"/>
        </w:rPr>
        <w:t>Application Deadline: </w:t>
      </w:r>
      <w:r w:rsidRPr="00120236">
        <w:rPr>
          <w:rFonts w:ascii="Arial" w:eastAsia="Times New Roman" w:hAnsi="Arial" w:cs="Arial"/>
          <w:color w:val="000000"/>
        </w:rPr>
        <w:t>Sunday, February 25, 2023</w:t>
      </w:r>
    </w:p>
    <w:p w14:paraId="0B0C0002" w14:textId="77777777" w:rsidR="00120236" w:rsidRPr="00120236" w:rsidRDefault="00120236" w:rsidP="00120236">
      <w:pPr>
        <w:numPr>
          <w:ilvl w:val="0"/>
          <w:numId w:val="1"/>
        </w:numPr>
        <w:textAlignment w:val="baseline"/>
        <w:rPr>
          <w:rFonts w:ascii="Aptos" w:eastAsia="Times New Roman" w:hAnsi="Aptos" w:cs="Times New Roman"/>
          <w:color w:val="000000"/>
        </w:rPr>
      </w:pPr>
      <w:hyperlink r:id="rId7" w:tgtFrame="_blank" w:tooltip="https://nam10.safelinks.protection.outlook.com/?url=https%3A%2F%2Fworkforcenow.adp.com%2Fmascsr%2Fdefault%2Fmdf%2Frecruitment%2Frecruitment.html%3Fcid%3D4902ad8d-5f90-407d-a266-97e4567c890b%26ccId%3D19000101_000001%26lang%3Den_US%26selectedMenuKey%3DCurrentOpenings&amp;data=05%7C02%7Ccad%40sfsu.edu%7Caa2b7296148249f2c94a08dc28314ed1%7Cd8fbe335822c41a987747f16709aac9f%7C0%7C0%7C638429439486797344%7CUnknown%7CTWFpbGZsb3d8eyJWIjoiMC4wLjAwMDAiLCJQIjoiV2luMzIiLCJBTiI6Ik1haWwiLCJXVCI6Mn0%3D%7C0%7C%7C%7C&amp;sdata=VXD7qiN7IpbjstbfOB8TUhUcvEVZi260g%2BB3W9Z6NeE%3D&amp;reserved=0" w:history="1">
        <w:r w:rsidRPr="00120236">
          <w:rPr>
            <w:rFonts w:ascii="Arial" w:eastAsia="Times New Roman" w:hAnsi="Arial" w:cs="Arial"/>
            <w:b/>
            <w:bCs/>
            <w:color w:val="0078D7"/>
            <w:u w:val="single"/>
          </w:rPr>
          <w:t>Application Link</w:t>
        </w:r>
      </w:hyperlink>
    </w:p>
    <w:p w14:paraId="6668FBEE" w14:textId="77777777" w:rsidR="00120236" w:rsidRPr="00120236" w:rsidRDefault="00120236" w:rsidP="00120236">
      <w:pPr>
        <w:spacing w:before="100" w:beforeAutospacing="1" w:after="100" w:afterAutospacing="1"/>
        <w:rPr>
          <w:rFonts w:ascii="Aptos" w:eastAsia="Times New Roman" w:hAnsi="Aptos" w:cs="Times New Roman"/>
          <w:color w:val="212121"/>
        </w:rPr>
      </w:pPr>
      <w:r w:rsidRPr="00120236">
        <w:rPr>
          <w:rFonts w:ascii="Aptos" w:eastAsia="Times New Roman" w:hAnsi="Aptos" w:cs="Times New Roman"/>
          <w:color w:val="212121"/>
          <w:sz w:val="22"/>
          <w:szCs w:val="22"/>
        </w:rPr>
        <w:t> </w:t>
      </w:r>
    </w:p>
    <w:p w14:paraId="6495C3EF" w14:textId="77777777" w:rsidR="00120236" w:rsidRPr="00120236" w:rsidRDefault="00120236" w:rsidP="00120236">
      <w:pPr>
        <w:spacing w:after="240"/>
        <w:rPr>
          <w:rFonts w:ascii="Aptos" w:eastAsia="Times New Roman" w:hAnsi="Aptos" w:cs="Times New Roman"/>
          <w:color w:val="212121"/>
        </w:rPr>
      </w:pPr>
      <w:r w:rsidRPr="00120236">
        <w:rPr>
          <w:rFonts w:ascii="Arial" w:eastAsia="Times New Roman" w:hAnsi="Arial" w:cs="Arial"/>
          <w:color w:val="000000"/>
        </w:rPr>
        <w:t>Lastly, FAMSF is deeply committed to supporting the needs of our immediate community. In line with this objective, our summer internships are designed for those who live or go to school in the nine Bay Area counties. Please share the opportunity with your students and colleagues. </w:t>
      </w:r>
      <w:r w:rsidRPr="00120236">
        <w:rPr>
          <w:rFonts w:ascii="Arial" w:eastAsia="Times New Roman" w:hAnsi="Arial" w:cs="Arial"/>
          <w:color w:val="000000"/>
        </w:rPr>
        <w:br/>
      </w:r>
    </w:p>
    <w:p w14:paraId="608A85EF" w14:textId="77777777" w:rsidR="00120236" w:rsidRPr="00120236" w:rsidRDefault="00120236" w:rsidP="00120236">
      <w:pPr>
        <w:rPr>
          <w:rFonts w:ascii="Aptos" w:eastAsia="Times New Roman" w:hAnsi="Aptos" w:cs="Times New Roman"/>
          <w:color w:val="212121"/>
        </w:rPr>
      </w:pPr>
      <w:r w:rsidRPr="00120236">
        <w:rPr>
          <w:rFonts w:ascii="Arial" w:eastAsia="Times New Roman" w:hAnsi="Arial" w:cs="Arial"/>
          <w:color w:val="000000"/>
        </w:rPr>
        <w:t>The deadline is </w:t>
      </w:r>
      <w:r w:rsidRPr="00120236">
        <w:rPr>
          <w:rFonts w:ascii="Arial" w:eastAsia="Times New Roman" w:hAnsi="Arial" w:cs="Arial"/>
          <w:b/>
          <w:bCs/>
          <w:color w:val="000000"/>
        </w:rPr>
        <w:t>Sunday, February 25, 2024</w:t>
      </w:r>
      <w:r w:rsidRPr="00120236">
        <w:rPr>
          <w:rFonts w:ascii="Arial" w:eastAsia="Times New Roman" w:hAnsi="Arial" w:cs="Arial"/>
          <w:color w:val="000000"/>
        </w:rPr>
        <w:t>. If you have any further questions, please contact </w:t>
      </w:r>
      <w:hyperlink r:id="rId8" w:tgtFrame="_blank" w:tooltip="mailto:humanresources@famsf.org" w:history="1">
        <w:r w:rsidRPr="00120236">
          <w:rPr>
            <w:rFonts w:ascii="Arial" w:eastAsia="Times New Roman" w:hAnsi="Arial" w:cs="Arial"/>
            <w:color w:val="0078D7"/>
            <w:u w:val="single"/>
          </w:rPr>
          <w:t>humanresources@famsf.org</w:t>
        </w:r>
      </w:hyperlink>
      <w:r w:rsidRPr="00120236">
        <w:rPr>
          <w:rFonts w:ascii="Arial" w:eastAsia="Times New Roman" w:hAnsi="Arial" w:cs="Arial"/>
          <w:color w:val="000000"/>
        </w:rPr>
        <w:t>. Thank you! </w:t>
      </w:r>
    </w:p>
    <w:p w14:paraId="3361109A" w14:textId="77777777" w:rsidR="00F15CD9" w:rsidRDefault="00F15CD9"/>
    <w:p w14:paraId="3F503EBB" w14:textId="77777777" w:rsidR="00120236" w:rsidRDefault="00120236" w:rsidP="00120236">
      <w:pPr>
        <w:pStyle w:val="NormalWeb"/>
        <w:spacing w:before="0" w:beforeAutospacing="0" w:after="0" w:afterAutospacing="0"/>
        <w:rPr>
          <w:rFonts w:ascii="Aptos" w:hAnsi="Aptos"/>
          <w:color w:val="212121"/>
        </w:rPr>
      </w:pPr>
      <w:r>
        <w:rPr>
          <w:rFonts w:ascii="Arial" w:hAnsi="Arial" w:cs="Arial"/>
          <w:color w:val="000000"/>
          <w:sz w:val="20"/>
          <w:szCs w:val="20"/>
        </w:rPr>
        <w:t>Fine Arts Museums of San Francisco </w:t>
      </w:r>
    </w:p>
    <w:p w14:paraId="04836EB1" w14:textId="77777777" w:rsidR="00120236" w:rsidRDefault="00120236" w:rsidP="00120236">
      <w:pPr>
        <w:pStyle w:val="NormalWeb"/>
        <w:spacing w:before="0" w:beforeAutospacing="0" w:after="0" w:afterAutospacing="0"/>
        <w:rPr>
          <w:rFonts w:ascii="Aptos" w:hAnsi="Aptos"/>
          <w:color w:val="212121"/>
        </w:rPr>
      </w:pPr>
      <w:r>
        <w:rPr>
          <w:rFonts w:ascii="Arial" w:hAnsi="Arial" w:cs="Arial"/>
          <w:color w:val="000000"/>
          <w:sz w:val="20"/>
          <w:szCs w:val="20"/>
        </w:rPr>
        <w:t>de Young \ Legion of Honor</w:t>
      </w:r>
    </w:p>
    <w:p w14:paraId="413A3F36" w14:textId="77777777" w:rsidR="00120236" w:rsidRDefault="00120236" w:rsidP="00120236">
      <w:pPr>
        <w:pStyle w:val="NormalWeb"/>
        <w:spacing w:before="0" w:beforeAutospacing="0" w:after="0" w:afterAutospacing="0"/>
        <w:rPr>
          <w:rFonts w:ascii="Aptos" w:hAnsi="Aptos"/>
          <w:color w:val="212121"/>
        </w:rPr>
      </w:pPr>
      <w:r>
        <w:rPr>
          <w:rFonts w:ascii="Arial" w:hAnsi="Arial" w:cs="Arial"/>
          <w:color w:val="000000"/>
          <w:sz w:val="20"/>
          <w:szCs w:val="20"/>
        </w:rPr>
        <w:t>50 Hagiwara Tea Garden Drive</w:t>
      </w:r>
    </w:p>
    <w:p w14:paraId="7297DC52" w14:textId="77777777" w:rsidR="00120236" w:rsidRDefault="00120236" w:rsidP="00120236">
      <w:pPr>
        <w:pStyle w:val="NormalWeb"/>
        <w:spacing w:before="0" w:beforeAutospacing="0" w:after="0" w:afterAutospacing="0"/>
        <w:rPr>
          <w:rFonts w:ascii="Aptos" w:hAnsi="Aptos"/>
          <w:color w:val="212121"/>
        </w:rPr>
      </w:pPr>
      <w:r>
        <w:rPr>
          <w:rFonts w:ascii="Arial" w:hAnsi="Arial" w:cs="Arial"/>
          <w:color w:val="000000"/>
          <w:sz w:val="20"/>
          <w:szCs w:val="20"/>
        </w:rPr>
        <w:t>San Francisco, CA 94118</w:t>
      </w:r>
    </w:p>
    <w:p w14:paraId="46EC3099" w14:textId="77777777" w:rsidR="00120236" w:rsidRDefault="00120236" w:rsidP="00120236">
      <w:pPr>
        <w:pStyle w:val="NormalWeb"/>
        <w:spacing w:before="0" w:beforeAutospacing="0" w:after="0" w:afterAutospacing="0"/>
        <w:rPr>
          <w:rFonts w:ascii="Aptos" w:hAnsi="Aptos"/>
          <w:color w:val="212121"/>
        </w:rPr>
      </w:pPr>
      <w:r>
        <w:rPr>
          <w:rFonts w:ascii="Aptos" w:hAnsi="Aptos"/>
          <w:color w:val="222222"/>
        </w:rPr>
        <w:t> </w:t>
      </w:r>
    </w:p>
    <w:p w14:paraId="23DE8F0C" w14:textId="77777777" w:rsidR="00120236" w:rsidRDefault="00120236" w:rsidP="00120236">
      <w:pPr>
        <w:pStyle w:val="NormalWeb"/>
        <w:spacing w:before="0" w:beforeAutospacing="0" w:after="0" w:afterAutospacing="0"/>
        <w:rPr>
          <w:rFonts w:ascii="Aptos" w:hAnsi="Aptos"/>
          <w:color w:val="212121"/>
        </w:rPr>
      </w:pPr>
      <w:hyperlink r:id="rId9" w:tgtFrame="_blank" w:tooltip="https://nam10.safelinks.protection.outlook.com/?url=http%3A%2F%2Fwww.famsf.org%2F&amp;data=05%7C02%7Ccad%40sfsu.edu%7Caa2b7296148249f2c94a08dc28314ed1%7Cd8fbe335822c41a987747f16709aac9f%7C0%7C0%7C638429439486807142%7CUnknown%7CTWFpbGZsb3d8eyJWIjoiMC4wLjAwMDAiLCJQIjoiV2luMzIiLCJBTiI6Ik1haWwiLCJXVCI6Mn0%3D%7C0%7C%7C%7C&amp;sdata=eMJDD%2Bp4mDV%2FCkhK2LgnMXCYF5sKUy44gLjo8a5iNic%3D&amp;reserved=0" w:history="1">
        <w:r>
          <w:rPr>
            <w:rStyle w:val="Hyperlink"/>
            <w:rFonts w:ascii="Arial" w:hAnsi="Arial" w:cs="Arial"/>
            <w:color w:val="0078D7"/>
            <w:sz w:val="20"/>
            <w:szCs w:val="20"/>
          </w:rPr>
          <w:t>www.famsf.org</w:t>
        </w:r>
      </w:hyperlink>
    </w:p>
    <w:p w14:paraId="5B57F3CD" w14:textId="77777777" w:rsidR="00120236" w:rsidRDefault="00120236"/>
    <w:sectPr w:rsidR="00120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BC0"/>
    <w:multiLevelType w:val="multilevel"/>
    <w:tmpl w:val="014E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8790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6"/>
    <w:rsid w:val="00120236"/>
    <w:rsid w:val="008642AE"/>
    <w:rsid w:val="00E059F2"/>
    <w:rsid w:val="00F1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7FBB8"/>
  <w15:chartTrackingRefBased/>
  <w15:docId w15:val="{657BADBF-9DAE-9C4C-8071-95F01599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2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0236"/>
  </w:style>
  <w:style w:type="character" w:styleId="Hyperlink">
    <w:name w:val="Hyperlink"/>
    <w:basedOn w:val="DefaultParagraphFont"/>
    <w:uiPriority w:val="99"/>
    <w:semiHidden/>
    <w:unhideWhenUsed/>
    <w:rsid w:val="00120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9975">
      <w:bodyDiv w:val="1"/>
      <w:marLeft w:val="0"/>
      <w:marRight w:val="0"/>
      <w:marTop w:val="0"/>
      <w:marBottom w:val="0"/>
      <w:divBdr>
        <w:top w:val="none" w:sz="0" w:space="0" w:color="auto"/>
        <w:left w:val="none" w:sz="0" w:space="0" w:color="auto"/>
        <w:bottom w:val="none" w:sz="0" w:space="0" w:color="auto"/>
        <w:right w:val="none" w:sz="0" w:space="0" w:color="auto"/>
      </w:divBdr>
    </w:div>
    <w:div w:id="16158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famsf.org"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workforcenow.adp.com%2Fmascsr%2Fdefault%2Fmdf%2Frecruitment%2Frecruitment.html%3Fcid%3D4902ad8d-5f90-407d-a266-97e4567c890b%26ccId%3D19000101_000001%26lang%3Den_US%26selectedMenuKey%3DCurrentOpenings&amp;data=05%7C02%7Ccad%40sfsu.edu%7Caa2b7296148249f2c94a08dc28314ed1%7Cd8fbe335822c41a987747f16709aac9f%7C0%7C0%7C638429439486797344%7CUnknown%7CTWFpbGZsb3d8eyJWIjoiMC4wLjAwMDAiLCJQIjoiV2luMzIiLCJBTiI6Ik1haWwiLCJXVCI6Mn0%3D%7C0%7C%7C%7C&amp;sdata=VXD7qiN7IpbjstbfOB8TUhUcvEVZi260g%2BB3W9Z6Ne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famsf.snaphire.com%2Fjobdetails%3Fajid%3DPbxV7&amp;data=05%7C02%7Ccad%40sfsu.edu%7Caa2b7296148249f2c94a08dc28314ed1%7Cd8fbe335822c41a987747f16709aac9f%7C0%7C0%7C638429439486790279%7CUnknown%7CTWFpbGZsb3d8eyJWIjoiMC4wLjAwMDAiLCJQIjoiV2luMzIiLCJBTiI6Ik1haWwiLCJXVCI6Mn0%3D%7C0%7C%7C%7C&amp;sdata=j5e2eojHgGUXSFkGSrqjRd8kPNqjVlRm%2F7siYCO1hWo%3D&amp;reserved=0" TargetMode="External"/><Relationship Id="rId11" Type="http://schemas.openxmlformats.org/officeDocument/2006/relationships/theme" Target="theme/theme1.xml"/><Relationship Id="rId5" Type="http://schemas.openxmlformats.org/officeDocument/2006/relationships/hyperlink" Target="https://nam10.safelinks.protection.outlook.com/?url=https%3A%2F%2Fworkforcenow.adp.com%2Fmascsr%2Fdefault%2Fmdf%2Frecruitment%2Frecruitment.html%3Fcid%3D4902ad8d-5f90-407d-a266-97e4567c890b%26ccId%3D19000101_000001%26lang%3Den_US%26selectedMenuKey%3DCurrentOpenings&amp;data=05%7C02%7Ccad%40sfsu.edu%7Caa2b7296148249f2c94a08dc28314ed1%7Cd8fbe335822c41a987747f16709aac9f%7C0%7C0%7C638429439486779212%7CUnknown%7CTWFpbGZsb3d8eyJWIjoiMC4wLjAwMDAiLCJQIjoiV2luMzIiLCJBTiI6Ik1haWwiLCJXVCI6Mn0%3D%7C0%7C%7C%7C&amp;sdata=M2zyTxcpnvJpBJZs9pMbniUt56XuD%2BSWO5QqECoP4fc%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0.safelinks.protection.outlook.com/?url=http%3A%2F%2Fwww.famsf.org%2F&amp;data=05%7C02%7Ccad%40sfsu.edu%7Caa2b7296148249f2c94a08dc28314ed1%7Cd8fbe335822c41a987747f16709aac9f%7C0%7C0%7C638429439486807142%7CUnknown%7CTWFpbGZsb3d8eyJWIjoiMC4wLjAwMDAiLCJQIjoiV2luMzIiLCJBTiI6Ik1haWwiLCJXVCI6Mn0%3D%7C0%7C%7C%7C&amp;sdata=eMJDD%2Bp4mDV%2FCkhK2LgnMXCYF5sKUy44gLjo8a5iNi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McNutt</dc:creator>
  <cp:keywords/>
  <dc:description/>
  <cp:lastModifiedBy>Chelsea McNutt</cp:lastModifiedBy>
  <cp:revision>1</cp:revision>
  <dcterms:created xsi:type="dcterms:W3CDTF">2024-02-07T23:13:00Z</dcterms:created>
  <dcterms:modified xsi:type="dcterms:W3CDTF">2024-02-07T23:15:00Z</dcterms:modified>
</cp:coreProperties>
</file>